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pPr>
      <w:r>
        <w:rPr>
          <w:rFonts w:eastAsia="Calibri" w:cs="Times New Roman" w:ascii="Times New Roman" w:hAnsi="Times New Roman"/>
          <w:b/>
          <w:bCs/>
          <w:sz w:val="24"/>
          <w:szCs w:val="24"/>
        </w:rPr>
        <w:t>Skriveno blago Risnjaka</w:t>
      </w:r>
    </w:p>
    <w:p>
      <w:pPr>
        <w:pStyle w:val="Normal"/>
        <w:spacing w:lineRule="auto" w:line="360" w:before="0" w:after="200"/>
        <w:ind w:firstLine="708"/>
        <w:jc w:val="both"/>
        <w:rPr/>
      </w:pPr>
      <w:r>
        <w:rPr>
          <w:rFonts w:eastAsia="Calibri" w:cs="Times New Roman" w:ascii="Times New Roman" w:hAnsi="Times New Roman"/>
          <w:sz w:val="24"/>
          <w:szCs w:val="24"/>
        </w:rPr>
        <w:t>U srcu Gorskog kotara, pondožju planine Risnjak smjestilo se malo, meni najdraže selo, Crni Lug. Kroz ovaj rad provesti ću Vas kroz ono što je utkano u nas gorane, način življenja, običaje i prirodu koja nas okružuje.</w:t>
      </w:r>
    </w:p>
    <w:p>
      <w:pPr>
        <w:pStyle w:val="Normal"/>
        <w:spacing w:lineRule="auto" w:line="360" w:before="0" w:after="200"/>
        <w:ind w:firstLine="708"/>
        <w:jc w:val="both"/>
        <w:rPr/>
      </w:pPr>
      <w:r>
        <w:rPr>
          <w:rFonts w:eastAsia="Calibri" w:cs="Times New Roman" w:ascii="Times New Roman" w:hAnsi="Times New Roman"/>
          <w:sz w:val="24"/>
          <w:szCs w:val="24"/>
        </w:rPr>
        <w:t>Svima poznate tri velike zvijeri vuk, ris, medvjed, stanovnici su naših šuma, dijeleći sa nama ljepotu prirode, ljepotu našeg Nacionalnog parka Risnjak. Nacionalni park Risnjak osnovan je 1953. godine.  Jedinstvenost ovog nacionalnog parka čini masiv planine Risnjak, s vrhom na 1528 metara. Zanimljivost koju vežemo uz planinu Risnjak je legenda o skrivenom blagu, čije blago se nalazi u podnožju planine Risnjak, ali nikada nije pronađeno. Prolazeći Crnim Lugom, možete vidjeti još uvijek poneku kuću koja je prekrivena šindrom. Šindra je čudesna dašćica jele ili smreke, koristi se za pokrivanje krovišta i oblaganje vanjskih zidova kuće. Hodajući šumom, možda ste i vi nekad naišli na jednu vrlo rijetku gljivu, smrčak ili maroflin. Također, posebnost Crnog Luga su jedini goranski zvončari, Pesniki. Tradicija Pesnika stara je gotovo više od 300 godina. Na glavi nose šiljastu kapu čije su trake različitih boja, odjeća je raznobojna, svaki rukav, nogavica su različite boje. Bijela košulja preko koje ide pojas, oko pojasa nose zvona i praporce, a u ruci je štap od leske, te zvonjavom istjeruju zimu i zlo, te najavljuju proljeće. Lice prekrivaju maskama koje najčešće predstavljaju vuka, medvjeda ili dvilju svinju. Nešto što Pesnike čini posebnim su remžanje i šicanje. Pesnik može biti samo crnolužan ili maloselac, sada su to neoženjeni muškarci. Za rad u polju i šumi crnolužani su obuvali kopica, čarape od ovčje vune, nosili su ih zimi i ljeti. Kopica su tradicijska odjeća Crnog Luga. Kopica su najčešće nosili furmani, koji su sa svojim konjima odlazili u šumu. Svaki furman se ponosio svojim konjima. Posao furmana 70-80 ih godina bio je dobro plaćen, te su od toga mogli prehraniti svoju obitelj.</w:t>
      </w:r>
    </w:p>
    <w:p>
      <w:pPr>
        <w:pStyle w:val="Normal"/>
        <w:spacing w:lineRule="auto" w:line="360" w:before="0" w:after="200"/>
        <w:ind w:firstLine="708"/>
        <w:jc w:val="both"/>
        <w:rPr/>
      </w:pPr>
      <w:r>
        <w:rPr>
          <w:rFonts w:eastAsia="Calibri" w:cs="Times New Roman" w:ascii="Times New Roman" w:hAnsi="Times New Roman"/>
          <w:sz w:val="24"/>
          <w:szCs w:val="24"/>
        </w:rPr>
        <w:t xml:space="preserve">Smatram kako je Crni Lug jedno malo i posebno mjesto. Njegovu ljepotu čine naši običaji, ljudi, te prekrasna priroda koja nas okružuje. Dolaskom u Crni Lug možete i sami osjetiti ljubav koja je utkana u nas Crnolužane, naš način života te povezanost sa prirodom. </w:t>
      </w:r>
    </w:p>
    <w:p>
      <w:pPr>
        <w:pStyle w:val="Normal"/>
        <w:rPr/>
      </w:pPr>
      <w:r>
        <w:rPr>
          <w:rFonts w:cs="Times New Roman" w:ascii="Times New Roman" w:hAnsi="Times New Roman"/>
          <w:b/>
          <w:bCs/>
          <w:sz w:val="24"/>
          <w:szCs w:val="24"/>
        </w:rPr>
        <w:t xml:space="preserve">                                                                                                                   </w:t>
      </w:r>
      <w:r>
        <w:rPr>
          <w:rFonts w:cs="Times New Roman" w:ascii="Times New Roman" w:hAnsi="Times New Roman"/>
          <w:b/>
          <w:bCs/>
          <w:sz w:val="24"/>
          <w:szCs w:val="24"/>
        </w:rPr>
        <w:t>Lana Štimac (2.e)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Pages>
  <Words>357</Words>
  <Characters>1880</Characters>
  <CharactersWithSpaces>2349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2021-11-06T11:36:37Z</dcterms:created>
  <dc:creator/>
  <dc:description/>
  <dc:language>hr-HR</dc:language>
  <cp:lastModifiedBy/>
  <dcterms:modified xsi:type="dcterms:W3CDTF">2021-11-06T11:36:57Z</dcterms:modified>
  <cp:revision>1</cp:revision>
  <dc:subject/>
  <dc:title/>
</cp:coreProperties>
</file>